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7E04" w14:textId="69859C31" w:rsidR="0008130B" w:rsidRPr="009C5877" w:rsidRDefault="0008130B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5E0A3" w14:textId="5347A913" w:rsidR="00A062B0" w:rsidRPr="009C5877" w:rsidRDefault="00A062B0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E3243" w14:textId="2A4B37EA" w:rsidR="00A062B0" w:rsidRPr="009C5877" w:rsidRDefault="00A062B0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CE45A" w14:textId="5DC10A17" w:rsidR="00A062B0" w:rsidRPr="009C5877" w:rsidRDefault="00A062B0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CF370" w14:textId="77777777" w:rsidR="00A062B0" w:rsidRPr="009C5877" w:rsidRDefault="00A062B0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3F1A0" w14:textId="01C4A565" w:rsidR="009A1C4C" w:rsidRPr="009C5877" w:rsidRDefault="009A1C4C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877">
        <w:rPr>
          <w:rFonts w:ascii="Times New Roman" w:hAnsi="Times New Roman" w:cs="Times New Roman"/>
          <w:b/>
          <w:bCs/>
          <w:sz w:val="24"/>
          <w:szCs w:val="24"/>
        </w:rPr>
        <w:t>.BÖLÜM</w:t>
      </w:r>
    </w:p>
    <w:p w14:paraId="32569987" w14:textId="49779CBE" w:rsidR="009A1C4C" w:rsidRPr="009C5877" w:rsidRDefault="0019651B" w:rsidP="001965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8346896"/>
      <w:r>
        <w:rPr>
          <w:rFonts w:ascii="Times New Roman" w:hAnsi="Times New Roman" w:cs="Times New Roman"/>
          <w:b/>
          <w:bCs/>
          <w:sz w:val="24"/>
          <w:szCs w:val="24"/>
        </w:rPr>
        <w:t xml:space="preserve">BÖLÜMÜN ADI </w:t>
      </w:r>
      <w:bookmarkEnd w:id="0"/>
    </w:p>
    <w:p w14:paraId="01902940" w14:textId="77777777" w:rsidR="0008130B" w:rsidRPr="009C5877" w:rsidRDefault="0008130B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17478" w14:textId="77777777" w:rsidR="0008130B" w:rsidRPr="009C5877" w:rsidRDefault="0008130B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28DD6" w14:textId="63199136" w:rsidR="0008130B" w:rsidRPr="009C5877" w:rsidRDefault="0019651B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  <w:r w:rsidR="009A1C4C" w:rsidRPr="009C5877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 w:rsidR="009A1C4C" w:rsidRPr="009C587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71E713" w14:textId="30C2C101" w:rsidR="00296852" w:rsidRDefault="0019651B" w:rsidP="0029685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  <w:r w:rsidR="003D2505" w:rsidRPr="009C5877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  <w:r w:rsidR="00296852" w:rsidRPr="00296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C9F51" w14:textId="7AF95D5E" w:rsidR="009A1C4C" w:rsidRPr="009C5877" w:rsidRDefault="009A1C4C" w:rsidP="00E850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E07FA" w14:textId="7009B9AD" w:rsidR="00B811FB" w:rsidRPr="009C5877" w:rsidRDefault="00B811FB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0252593" w14:textId="6C1F4F64" w:rsidR="009A1C4C" w:rsidRPr="009C5877" w:rsidRDefault="009A1C4C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835AB1D" w14:textId="0DF22DB6" w:rsidR="009A1C4C" w:rsidRPr="009C5877" w:rsidRDefault="009A1C4C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ED05F1C" w14:textId="3ADD6D4B" w:rsidR="009A1C4C" w:rsidRPr="009C5877" w:rsidRDefault="009A1C4C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BB6B1F5" w14:textId="765CED20" w:rsidR="009A1C4C" w:rsidRPr="009C5877" w:rsidRDefault="009A1C4C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601D936" w14:textId="6FF6DEBB" w:rsidR="00E850C9" w:rsidRPr="009C5877" w:rsidRDefault="00E850C9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CCB9E46" w14:textId="5A83C476" w:rsidR="00E850C9" w:rsidRPr="009C5877" w:rsidRDefault="00E850C9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C14C567" w14:textId="77777777" w:rsidR="00E850C9" w:rsidRPr="009C5877" w:rsidRDefault="00E850C9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DF24F53" w14:textId="77777777" w:rsidR="006818B9" w:rsidRDefault="006818B9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6625" w14:textId="33888ACA" w:rsidR="006818B9" w:rsidRDefault="006818B9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65A0D" w14:textId="77777777" w:rsidR="0019651B" w:rsidRDefault="0019651B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BECDD" w14:textId="6BABA93D" w:rsidR="00CA4CBB" w:rsidRPr="009C5877" w:rsidRDefault="0019651B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Giriş</w:t>
      </w:r>
    </w:p>
    <w:p w14:paraId="408AEA60" w14:textId="295C7098" w:rsidR="00584ED7" w:rsidRDefault="0019651B" w:rsidP="00236243">
      <w:pPr>
        <w:spacing w:before="100" w:beforeAutospacing="1" w:after="100" w:afterAutospacing="1" w:line="240" w:lineRule="auto"/>
        <w:ind w:right="19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Başlık </w:t>
      </w:r>
    </w:p>
    <w:p w14:paraId="5DE3C1E8" w14:textId="1A77B887" w:rsidR="00584ED7" w:rsidRPr="00584ED7" w:rsidRDefault="0019651B" w:rsidP="00584ED7">
      <w:pPr>
        <w:spacing w:before="100" w:beforeAutospacing="1" w:after="100" w:afterAutospacing="1" w:line="240" w:lineRule="auto"/>
        <w:ind w:right="195"/>
        <w:jc w:val="both"/>
        <w:rPr>
          <w:rFonts w:ascii="Times New Roman" w:hAnsi="Times New Roman" w:cs="Times New Roman"/>
          <w:sz w:val="24"/>
          <w:szCs w:val="24"/>
          <w:lang w:val="en"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İçerik Times New Roman 12 punto </w:t>
      </w:r>
    </w:p>
    <w:p w14:paraId="26DFE379" w14:textId="77F2F162" w:rsidR="00236243" w:rsidRPr="0019651B" w:rsidRDefault="0019651B" w:rsidP="002362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19651B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Başlık</w:t>
      </w:r>
      <w:r w:rsidRPr="0019651B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18CC9D65" w14:textId="4FDD1C32" w:rsidR="00236243" w:rsidRPr="0019651B" w:rsidRDefault="0019651B" w:rsidP="00E850C9">
      <w:pPr>
        <w:spacing w:before="100" w:beforeAutospacing="1" w:after="100" w:afterAutospacing="1" w:line="240" w:lineRule="auto"/>
        <w:ind w:right="195"/>
        <w:jc w:val="both"/>
        <w:rPr>
          <w:rFonts w:ascii="Times New Roman" w:hAnsi="Times New Roman" w:cs="Times New Roman"/>
          <w:sz w:val="24"/>
          <w:szCs w:val="24"/>
          <w:lang w:val="en"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İçerik Times New Roman 12 punto</w:t>
      </w:r>
      <w:r w:rsidR="00236243" w:rsidRPr="0023624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0976A4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="000976A4" w:rsidRPr="000976A4">
        <w:rPr>
          <w:rFonts w:ascii="Times New Roman" w:hAnsi="Times New Roman" w:cs="Times New Roman"/>
          <w:sz w:val="24"/>
          <w:szCs w:val="24"/>
          <w:lang w:bidi="en-US"/>
        </w:rPr>
        <w:t>Griffiths, 2017).</w:t>
      </w:r>
    </w:p>
    <w:p w14:paraId="3CAFB496" w14:textId="6F81E7CA" w:rsidR="00CA4CBB" w:rsidRPr="009C5877" w:rsidRDefault="0019651B" w:rsidP="00E850C9">
      <w:pPr>
        <w:spacing w:before="100" w:beforeAutospacing="1" w:after="100" w:afterAutospacing="1" w:line="240" w:lineRule="auto"/>
        <w:ind w:right="1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Metot</w:t>
      </w:r>
    </w:p>
    <w:p w14:paraId="13FBDDDA" w14:textId="1C3723B0" w:rsidR="00CA4CBB" w:rsidRPr="009C5877" w:rsidRDefault="0019651B" w:rsidP="00E850C9">
      <w:pPr>
        <w:spacing w:before="100" w:beforeAutospacing="1" w:after="100" w:afterAutospacing="1" w:line="240" w:lineRule="auto"/>
        <w:ind w:right="1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Bulgular ve Tartışma</w:t>
      </w:r>
      <w:r w:rsidR="00CA4CBB" w:rsidRPr="009C5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3AA091" w14:textId="085266BA" w:rsidR="00236243" w:rsidRPr="00236243" w:rsidRDefault="0019651B" w:rsidP="0019651B">
      <w:pPr>
        <w:spacing w:before="100" w:beforeAutospacing="1" w:after="100" w:afterAutospacing="1" w:line="240" w:lineRule="auto"/>
        <w:ind w:right="195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İçerik Times New Roman 12 </w:t>
      </w:r>
    </w:p>
    <w:p w14:paraId="276DB217" w14:textId="721C7AE7" w:rsidR="007F3E9C" w:rsidRPr="00236243" w:rsidRDefault="007F3E9C" w:rsidP="007F3E9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1" w:name="_Hlk64995741"/>
      <w:bookmarkStart w:id="2" w:name="_Hlk98341290"/>
      <w:r w:rsidRPr="009C5877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 w:rsidR="00236243" w:rsidRPr="00236243">
        <w:rPr>
          <w:rFonts w:ascii="Times New Roman" w:hAnsi="Times New Roman" w:cs="Times New Roman"/>
          <w:sz w:val="24"/>
          <w:szCs w:val="24"/>
        </w:rPr>
        <w:t xml:space="preserve">KMO  &amp;  Bartlett's Test with Survey Reliability 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00"/>
        <w:gridCol w:w="960"/>
        <w:gridCol w:w="1980"/>
        <w:gridCol w:w="1780"/>
        <w:gridCol w:w="960"/>
        <w:gridCol w:w="960"/>
      </w:tblGrid>
      <w:tr w:rsidR="00236243" w:rsidRPr="00236243" w14:paraId="62BED9B9" w14:textId="77777777" w:rsidTr="00E05514">
        <w:trPr>
          <w:trHeight w:val="300"/>
        </w:trPr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bookmarkEnd w:id="1"/>
          <w:bookmarkEnd w:id="2"/>
          <w:p w14:paraId="5B3C3A8D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Reliability 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9F1A40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KMO - Bartlett's </w:t>
            </w:r>
          </w:p>
        </w:tc>
      </w:tr>
      <w:tr w:rsidR="00236243" w:rsidRPr="00236243" w14:paraId="6E55C928" w14:textId="77777777" w:rsidTr="00E05514">
        <w:trPr>
          <w:trHeight w:val="1125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B36B31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Cronbach's Alpha (C.A.)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242099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(C.A.) Based on Standardized Items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0379B5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60CC59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Measure of Sampling Adequacy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C69FE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Chi-Square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CB1230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577E7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Sig.</w:t>
            </w:r>
          </w:p>
        </w:tc>
      </w:tr>
      <w:tr w:rsidR="00236243" w:rsidRPr="00236243" w14:paraId="1250A2E5" w14:textId="77777777" w:rsidTr="00E0551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1307A1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0,467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188E52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18A9BF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34C294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197877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12288,408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2F38C2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A147EA" w14:textId="77777777" w:rsidR="00236243" w:rsidRPr="00236243" w:rsidRDefault="00236243" w:rsidP="002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62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0,000</w:t>
            </w:r>
          </w:p>
        </w:tc>
      </w:tr>
    </w:tbl>
    <w:p w14:paraId="6C6E0D32" w14:textId="7283CE71" w:rsidR="00330BD9" w:rsidRDefault="00330BD9" w:rsidP="002362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Source: Her tablo ve şekil için kaynak gösterilmelidir. Yazar tabloyu kendi oluşturmuş ise yazar tarafından oluşturulmuştur şeklinde yazılmalıdır.</w:t>
      </w:r>
    </w:p>
    <w:p w14:paraId="05BEEAD4" w14:textId="44AAEDB5" w:rsidR="00236243" w:rsidRPr="00236243" w:rsidRDefault="00236243" w:rsidP="002362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36243">
        <w:rPr>
          <w:rFonts w:ascii="Times New Roman" w:hAnsi="Times New Roman" w:cs="Times New Roman"/>
          <w:sz w:val="24"/>
          <w:szCs w:val="24"/>
          <w:lang w:bidi="en-US"/>
        </w:rPr>
        <w:t xml:space="preserve">C.Alpha value is </w:t>
      </w:r>
      <w:r w:rsidR="0019651B">
        <w:rPr>
          <w:rFonts w:ascii="Times New Roman" w:hAnsi="Times New Roman" w:cs="Times New Roman"/>
          <w:sz w:val="24"/>
          <w:szCs w:val="24"/>
          <w:lang w:bidi="en-US"/>
        </w:rPr>
        <w:t>…</w:t>
      </w:r>
      <w:r w:rsidRPr="00236243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</w:p>
    <w:p w14:paraId="43C8F027" w14:textId="7CA694E1" w:rsidR="00E850C9" w:rsidRPr="009C5877" w:rsidRDefault="0019651B" w:rsidP="00E850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4961826"/>
      <w:r>
        <w:rPr>
          <w:rFonts w:ascii="Times New Roman" w:hAnsi="Times New Roman" w:cs="Times New Roman"/>
          <w:b/>
          <w:bCs/>
          <w:sz w:val="24"/>
          <w:szCs w:val="24"/>
        </w:rPr>
        <w:t>Sonuç</w:t>
      </w:r>
    </w:p>
    <w:p w14:paraId="7A8E6992" w14:textId="4474EF3D" w:rsidR="0019651B" w:rsidRPr="0019651B" w:rsidRDefault="0019651B" w:rsidP="0019651B">
      <w:pPr>
        <w:spacing w:before="100" w:beforeAutospacing="1" w:after="100" w:afterAutospacing="1" w:line="240" w:lineRule="auto"/>
        <w:ind w:right="195"/>
        <w:jc w:val="both"/>
        <w:rPr>
          <w:rFonts w:ascii="Times New Roman" w:hAnsi="Times New Roman" w:cs="Times New Roman"/>
          <w:sz w:val="24"/>
          <w:szCs w:val="24"/>
          <w:lang w:val="en"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İçerik Times New Roman 12 punto</w:t>
      </w:r>
      <w:r w:rsidRPr="0023624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bookmarkEnd w:id="3"/>
    <w:p w14:paraId="769D0101" w14:textId="68A23446" w:rsidR="00E850C9" w:rsidRPr="009C5877" w:rsidRDefault="0019651B" w:rsidP="00E850C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Kaynakça</w:t>
      </w:r>
      <w:r w:rsidR="00330BD9">
        <w:rPr>
          <w:rFonts w:ascii="Times New Roman" w:hAnsi="Times New Roman" w:cs="Times New Roman"/>
          <w:b/>
          <w:bCs/>
          <w:sz w:val="24"/>
          <w:szCs w:val="24"/>
        </w:rPr>
        <w:t xml:space="preserve"> (APA 7)</w:t>
      </w:r>
    </w:p>
    <w:p w14:paraId="77F964B8" w14:textId="77777777" w:rsidR="00552A03" w:rsidRPr="00552A03" w:rsidRDefault="00552A03" w:rsidP="00552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F4881A3" w14:textId="3599E433" w:rsidR="00E850C9" w:rsidRPr="00552A03" w:rsidRDefault="00E850C9" w:rsidP="00552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2A03">
        <w:rPr>
          <w:rFonts w:ascii="Times New Roman" w:hAnsi="Times New Roman" w:cs="Times New Roman"/>
          <w:sz w:val="24"/>
          <w:szCs w:val="24"/>
        </w:rPr>
        <w:t>Bailey R.L., J.J. Gahche, P.E. Miller, P.R. Thomas and J.T. Dwyer. 2013. Why US Adults Use Dietary Supplements. JAMA Internal Medicine. American Medical Association. All rights reserved. 173(5):355-361.</w:t>
      </w:r>
    </w:p>
    <w:p w14:paraId="5527AFB6" w14:textId="5357BE31" w:rsidR="00E71B5B" w:rsidRPr="00E71B5B" w:rsidRDefault="00E71B5B" w:rsidP="00196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38AC9B81" w14:textId="6C9337B5" w:rsidR="00E71B5B" w:rsidRPr="00552A03" w:rsidRDefault="00E71B5B" w:rsidP="00552A0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bookmarkStart w:id="4" w:name="_Hlk98348768"/>
      <w:r w:rsidRPr="00E71B5B">
        <w:rPr>
          <w:rFonts w:ascii="Times New Roman" w:hAnsi="Times New Roman" w:cs="Times New Roman"/>
          <w:sz w:val="24"/>
          <w:szCs w:val="24"/>
          <w:lang w:bidi="en-US"/>
        </w:rPr>
        <w:t>Chambers</w:t>
      </w:r>
      <w:bookmarkEnd w:id="4"/>
      <w:r w:rsidRPr="00E71B5B">
        <w:rPr>
          <w:rFonts w:ascii="Times New Roman" w:hAnsi="Times New Roman" w:cs="Times New Roman"/>
          <w:sz w:val="24"/>
          <w:szCs w:val="24"/>
          <w:lang w:bidi="en-US"/>
        </w:rPr>
        <w:t>, S.J., Lambert, N., Plumb, G.W., Williamson, G. 1995. Evaluation of the antioxidant properties of a methanolic extract from ‘Juice Plus fruit’ and ‘Juice Plus vegetable’ (dietary supplements). Food Chemistry, 57 (2), 271-274.</w:t>
      </w:r>
    </w:p>
    <w:p w14:paraId="79363E27" w14:textId="16C1ECC4" w:rsidR="009A1C4C" w:rsidRPr="00552A03" w:rsidRDefault="00330BD9" w:rsidP="00E85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İnternet Kaynakları kullanımında erişim tarihi mutlaka belirtilmelidir.</w:t>
      </w:r>
    </w:p>
    <w:sectPr w:rsidR="009A1C4C" w:rsidRPr="00552A03" w:rsidSect="009A1C4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75C0C" w14:textId="77777777" w:rsidR="00D0395C" w:rsidRDefault="00D0395C" w:rsidP="009A1C4C">
      <w:pPr>
        <w:spacing w:after="0" w:line="240" w:lineRule="auto"/>
      </w:pPr>
      <w:r>
        <w:separator/>
      </w:r>
    </w:p>
  </w:endnote>
  <w:endnote w:type="continuationSeparator" w:id="0">
    <w:p w14:paraId="5DCF1A10" w14:textId="77777777" w:rsidR="00D0395C" w:rsidRDefault="00D0395C" w:rsidP="009A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1E28" w14:textId="77777777" w:rsidR="00D0395C" w:rsidRDefault="00D0395C" w:rsidP="009A1C4C">
      <w:pPr>
        <w:spacing w:after="0" w:line="240" w:lineRule="auto"/>
      </w:pPr>
      <w:r>
        <w:separator/>
      </w:r>
    </w:p>
  </w:footnote>
  <w:footnote w:type="continuationSeparator" w:id="0">
    <w:p w14:paraId="58489E03" w14:textId="77777777" w:rsidR="00D0395C" w:rsidRDefault="00D0395C" w:rsidP="009A1C4C">
      <w:pPr>
        <w:spacing w:after="0" w:line="240" w:lineRule="auto"/>
      </w:pPr>
      <w:r>
        <w:continuationSeparator/>
      </w:r>
    </w:p>
  </w:footnote>
  <w:footnote w:id="1">
    <w:p w14:paraId="6516EEA3" w14:textId="46E8A617" w:rsidR="009A1C4C" w:rsidRPr="00FE7428" w:rsidRDefault="009A1C4C" w:rsidP="00FE7428">
      <w:pPr>
        <w:pStyle w:val="DipnotMetni"/>
        <w:jc w:val="both"/>
        <w:rPr>
          <w:rFonts w:ascii="Times New Roman" w:hAnsi="Times New Roman" w:cs="Times New Roman"/>
        </w:rPr>
      </w:pPr>
      <w:r w:rsidRPr="00FE7428">
        <w:rPr>
          <w:rStyle w:val="DipnotBavurusu"/>
          <w:rFonts w:ascii="Times New Roman" w:hAnsi="Times New Roman" w:cs="Times New Roman"/>
        </w:rPr>
        <w:footnoteRef/>
      </w:r>
      <w:r w:rsidRPr="00FE7428">
        <w:rPr>
          <w:rFonts w:ascii="Times New Roman" w:hAnsi="Times New Roman" w:cs="Times New Roman"/>
        </w:rPr>
        <w:t xml:space="preserve"> </w:t>
      </w:r>
      <w:r w:rsidR="0019651B">
        <w:rPr>
          <w:rFonts w:ascii="Times New Roman" w:hAnsi="Times New Roman" w:cs="Times New Roman"/>
        </w:rPr>
        <w:t>Kurum</w:t>
      </w:r>
      <w:r w:rsidR="003D2505" w:rsidRPr="00FE7428">
        <w:rPr>
          <w:rFonts w:ascii="Times New Roman" w:hAnsi="Times New Roman" w:cs="Times New Roman"/>
        </w:rPr>
        <w:t xml:space="preserve">, </w:t>
      </w:r>
      <w:r w:rsidR="0019651B">
        <w:rPr>
          <w:rFonts w:ascii="Times New Roman" w:hAnsi="Times New Roman" w:cs="Times New Roman"/>
        </w:rPr>
        <w:t>İl</w:t>
      </w:r>
      <w:r w:rsidR="003D2505" w:rsidRPr="00FE7428">
        <w:rPr>
          <w:rFonts w:ascii="Times New Roman" w:hAnsi="Times New Roman" w:cs="Times New Roman"/>
        </w:rPr>
        <w:t xml:space="preserve">, </w:t>
      </w:r>
      <w:r w:rsidR="0019651B">
        <w:rPr>
          <w:rFonts w:ascii="Times New Roman" w:hAnsi="Times New Roman" w:cs="Times New Roman"/>
        </w:rPr>
        <w:t>Ülke</w:t>
      </w:r>
      <w:r w:rsidR="003D2505" w:rsidRPr="00FE7428">
        <w:rPr>
          <w:rFonts w:ascii="Times New Roman" w:hAnsi="Times New Roman" w:cs="Times New Roman"/>
        </w:rPr>
        <w:t>. E-mail:, O</w:t>
      </w:r>
      <w:r w:rsidR="00330BD9" w:rsidRPr="00FE7428">
        <w:rPr>
          <w:rFonts w:ascii="Times New Roman" w:hAnsi="Times New Roman" w:cs="Times New Roman"/>
        </w:rPr>
        <w:t>RC</w:t>
      </w:r>
      <w:r w:rsidR="00330BD9">
        <w:rPr>
          <w:rFonts w:ascii="Times New Roman" w:hAnsi="Times New Roman" w:cs="Times New Roman"/>
        </w:rPr>
        <w:t>I</w:t>
      </w:r>
      <w:r w:rsidR="00330BD9" w:rsidRPr="00FE7428">
        <w:rPr>
          <w:rFonts w:ascii="Times New Roman" w:hAnsi="Times New Roman" w:cs="Times New Roman"/>
        </w:rPr>
        <w:t>D</w:t>
      </w:r>
      <w:r w:rsidR="00330BD9">
        <w:rPr>
          <w:rFonts w:ascii="Times New Roman" w:hAnsi="Times New Roman" w:cs="Times New Roman"/>
        </w:rPr>
        <w:t xml:space="preserve"> ID</w:t>
      </w:r>
      <w:r w:rsidR="003D2505" w:rsidRPr="00FE7428">
        <w:rPr>
          <w:rFonts w:ascii="Times New Roman" w:hAnsi="Times New Roman" w:cs="Times New Roman"/>
        </w:rPr>
        <w:t xml:space="preserve">: </w:t>
      </w:r>
    </w:p>
  </w:footnote>
  <w:footnote w:id="2">
    <w:p w14:paraId="02506F58" w14:textId="509D7C00" w:rsidR="003D2505" w:rsidRPr="00FE7428" w:rsidRDefault="003D2505" w:rsidP="00FE7428">
      <w:pPr>
        <w:pStyle w:val="DipnotMetni"/>
        <w:jc w:val="both"/>
        <w:rPr>
          <w:rFonts w:ascii="Times New Roman" w:hAnsi="Times New Roman" w:cs="Times New Roman"/>
        </w:rPr>
      </w:pPr>
      <w:r w:rsidRPr="00FE7428">
        <w:rPr>
          <w:rStyle w:val="DipnotBavurusu"/>
          <w:rFonts w:ascii="Times New Roman" w:hAnsi="Times New Roman" w:cs="Times New Roman"/>
        </w:rPr>
        <w:footnoteRef/>
      </w:r>
      <w:r w:rsidRPr="00FE7428">
        <w:rPr>
          <w:rFonts w:ascii="Times New Roman" w:hAnsi="Times New Roman" w:cs="Times New Roman"/>
        </w:rPr>
        <w:t xml:space="preserve"> </w:t>
      </w:r>
      <w:r w:rsidR="0019651B">
        <w:rPr>
          <w:rFonts w:ascii="Times New Roman" w:hAnsi="Times New Roman" w:cs="Times New Roman"/>
        </w:rPr>
        <w:t>Kurum</w:t>
      </w:r>
      <w:r w:rsidR="0019651B" w:rsidRPr="00FE7428">
        <w:rPr>
          <w:rFonts w:ascii="Times New Roman" w:hAnsi="Times New Roman" w:cs="Times New Roman"/>
        </w:rPr>
        <w:t xml:space="preserve">, </w:t>
      </w:r>
      <w:r w:rsidR="0019651B">
        <w:rPr>
          <w:rFonts w:ascii="Times New Roman" w:hAnsi="Times New Roman" w:cs="Times New Roman"/>
        </w:rPr>
        <w:t>İl</w:t>
      </w:r>
      <w:r w:rsidR="0019651B" w:rsidRPr="00FE7428">
        <w:rPr>
          <w:rFonts w:ascii="Times New Roman" w:hAnsi="Times New Roman" w:cs="Times New Roman"/>
        </w:rPr>
        <w:t xml:space="preserve">, </w:t>
      </w:r>
      <w:r w:rsidR="0019651B">
        <w:rPr>
          <w:rFonts w:ascii="Times New Roman" w:hAnsi="Times New Roman" w:cs="Times New Roman"/>
        </w:rPr>
        <w:t>Ülke</w:t>
      </w:r>
      <w:r w:rsidR="0019651B" w:rsidRPr="00FE7428">
        <w:rPr>
          <w:rFonts w:ascii="Times New Roman" w:hAnsi="Times New Roman" w:cs="Times New Roman"/>
        </w:rPr>
        <w:t xml:space="preserve">. E-mail:, </w:t>
      </w:r>
      <w:r w:rsidR="00330BD9" w:rsidRPr="00FE7428">
        <w:rPr>
          <w:rFonts w:ascii="Times New Roman" w:hAnsi="Times New Roman" w:cs="Times New Roman"/>
        </w:rPr>
        <w:t>ORC</w:t>
      </w:r>
      <w:r w:rsidR="00330BD9">
        <w:rPr>
          <w:rFonts w:ascii="Times New Roman" w:hAnsi="Times New Roman" w:cs="Times New Roman"/>
        </w:rPr>
        <w:t>I</w:t>
      </w:r>
      <w:r w:rsidR="00330BD9" w:rsidRPr="00FE7428">
        <w:rPr>
          <w:rFonts w:ascii="Times New Roman" w:hAnsi="Times New Roman" w:cs="Times New Roman"/>
        </w:rPr>
        <w:t>D</w:t>
      </w:r>
      <w:r w:rsidR="00330BD9">
        <w:rPr>
          <w:rFonts w:ascii="Times New Roman" w:hAnsi="Times New Roman" w:cs="Times New Roman"/>
        </w:rPr>
        <w:t xml:space="preserve"> ID</w:t>
      </w:r>
      <w:r w:rsidR="0019651B" w:rsidRPr="00FE7428">
        <w:rPr>
          <w:rFonts w:ascii="Times New Roman" w:hAnsi="Times New Roman" w:cs="Times New Roman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B5317"/>
    <w:multiLevelType w:val="hybridMultilevel"/>
    <w:tmpl w:val="2BF4814E"/>
    <w:lvl w:ilvl="0" w:tplc="36B893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8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1D"/>
    <w:rsid w:val="0008130B"/>
    <w:rsid w:val="00083EFD"/>
    <w:rsid w:val="000976A4"/>
    <w:rsid w:val="001201F5"/>
    <w:rsid w:val="001603F1"/>
    <w:rsid w:val="0019651B"/>
    <w:rsid w:val="00234758"/>
    <w:rsid w:val="00236243"/>
    <w:rsid w:val="0024091D"/>
    <w:rsid w:val="00243D6D"/>
    <w:rsid w:val="00296852"/>
    <w:rsid w:val="002D1E7C"/>
    <w:rsid w:val="00302CDD"/>
    <w:rsid w:val="00330BD9"/>
    <w:rsid w:val="00383948"/>
    <w:rsid w:val="003D2505"/>
    <w:rsid w:val="00427A0B"/>
    <w:rsid w:val="004828E0"/>
    <w:rsid w:val="00552A03"/>
    <w:rsid w:val="00584ED7"/>
    <w:rsid w:val="006301CB"/>
    <w:rsid w:val="00641D66"/>
    <w:rsid w:val="006818B9"/>
    <w:rsid w:val="00682144"/>
    <w:rsid w:val="006C4B40"/>
    <w:rsid w:val="00737E2A"/>
    <w:rsid w:val="007F3E9C"/>
    <w:rsid w:val="00802936"/>
    <w:rsid w:val="0083270F"/>
    <w:rsid w:val="008413DC"/>
    <w:rsid w:val="00841BAB"/>
    <w:rsid w:val="009224E6"/>
    <w:rsid w:val="009A1C4C"/>
    <w:rsid w:val="009C5877"/>
    <w:rsid w:val="009D7B96"/>
    <w:rsid w:val="00A062B0"/>
    <w:rsid w:val="00A63F6E"/>
    <w:rsid w:val="00B233C0"/>
    <w:rsid w:val="00B407D5"/>
    <w:rsid w:val="00B811FB"/>
    <w:rsid w:val="00C32167"/>
    <w:rsid w:val="00C515A0"/>
    <w:rsid w:val="00C54F57"/>
    <w:rsid w:val="00C81DC4"/>
    <w:rsid w:val="00CA4CBB"/>
    <w:rsid w:val="00D0395C"/>
    <w:rsid w:val="00D657FE"/>
    <w:rsid w:val="00DC495B"/>
    <w:rsid w:val="00E15D12"/>
    <w:rsid w:val="00E35968"/>
    <w:rsid w:val="00E71B5B"/>
    <w:rsid w:val="00E850C9"/>
    <w:rsid w:val="00FA04C4"/>
    <w:rsid w:val="00FB3718"/>
    <w:rsid w:val="00FB551F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7FF2"/>
  <w15:chartTrackingRefBased/>
  <w15:docId w15:val="{49E2ED28-8A2C-4E32-9BE6-D47D37D8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C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9A1C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A1C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A1C4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A1C4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1C4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4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1D66"/>
  </w:style>
  <w:style w:type="paragraph" w:styleId="AltBilgi">
    <w:name w:val="footer"/>
    <w:basedOn w:val="Normal"/>
    <w:link w:val="AltBilgiChar"/>
    <w:uiPriority w:val="99"/>
    <w:unhideWhenUsed/>
    <w:rsid w:val="0064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0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0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74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0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5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6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2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4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20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5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8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03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65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28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9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09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4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1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67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12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9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2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9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1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2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53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9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E6FC-F0FA-4419-9CDC-EB1BB450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Yazar Revizyon</cp:lastModifiedBy>
  <cp:revision>3</cp:revision>
  <dcterms:created xsi:type="dcterms:W3CDTF">2022-08-06T18:36:00Z</dcterms:created>
  <dcterms:modified xsi:type="dcterms:W3CDTF">2025-08-13T07:40:00Z</dcterms:modified>
</cp:coreProperties>
</file>